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72E258">
      <w:pPr>
        <w:pStyle w:val="2"/>
        <w:ind w:left="0" w:leftChars="0" w:firstLine="0" w:firstLineChars="0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附件4 </w:t>
      </w:r>
    </w:p>
    <w:p w14:paraId="30879F65">
      <w:pPr>
        <w:pStyle w:val="2"/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渝水区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秸秆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离田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收储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利用</w:t>
      </w:r>
    </w:p>
    <w:p w14:paraId="57ED9227">
      <w:pPr>
        <w:widowControl/>
        <w:spacing w:line="240" w:lineRule="exact"/>
        <w:jc w:val="center"/>
        <w:rPr>
          <w:rFonts w:hint="eastAsia" w:ascii="仿宋" w:hAnsi="仿宋" w:eastAsia="仿宋" w:cs="仿宋"/>
          <w:color w:val="000000"/>
          <w:sz w:val="32"/>
          <w:szCs w:val="32"/>
        </w:rPr>
      </w:pPr>
    </w:p>
    <w:p w14:paraId="7C18F130">
      <w:pPr>
        <w:widowControl/>
        <w:autoSpaceDE/>
        <w:autoSpaceDN/>
        <w:adjustRightInd/>
        <w:spacing w:line="400" w:lineRule="exact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 xml:space="preserve">__________乡（镇、办）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     </w:t>
      </w:r>
    </w:p>
    <w:tbl>
      <w:tblPr>
        <w:tblStyle w:val="9"/>
        <w:tblW w:w="95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8"/>
        <w:gridCol w:w="1108"/>
        <w:gridCol w:w="1109"/>
        <w:gridCol w:w="1109"/>
        <w:gridCol w:w="1109"/>
        <w:gridCol w:w="1386"/>
        <w:gridCol w:w="1114"/>
        <w:gridCol w:w="1506"/>
      </w:tblGrid>
      <w:tr w14:paraId="7B79A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08" w:type="dxa"/>
            <w:noWrap w:val="0"/>
            <w:vAlign w:val="center"/>
          </w:tcPr>
          <w:p w14:paraId="59F23F5D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乡镇</w:t>
            </w:r>
          </w:p>
        </w:tc>
        <w:tc>
          <w:tcPr>
            <w:tcW w:w="1108" w:type="dxa"/>
            <w:noWrap w:val="0"/>
            <w:vAlign w:val="center"/>
          </w:tcPr>
          <w:p w14:paraId="53E821FB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村委</w:t>
            </w:r>
          </w:p>
        </w:tc>
        <w:tc>
          <w:tcPr>
            <w:tcW w:w="1109" w:type="dxa"/>
            <w:noWrap w:val="0"/>
            <w:vAlign w:val="center"/>
          </w:tcPr>
          <w:p w14:paraId="72BE8F7C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秸秆类别</w:t>
            </w:r>
          </w:p>
        </w:tc>
        <w:tc>
          <w:tcPr>
            <w:tcW w:w="1109" w:type="dxa"/>
            <w:noWrap w:val="0"/>
            <w:vAlign w:val="center"/>
          </w:tcPr>
          <w:p w14:paraId="3CE9308A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实施主体</w:t>
            </w:r>
          </w:p>
        </w:tc>
        <w:tc>
          <w:tcPr>
            <w:tcW w:w="1109" w:type="dxa"/>
            <w:noWrap w:val="0"/>
            <w:vAlign w:val="center"/>
          </w:tcPr>
          <w:p w14:paraId="7B32BC25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建设内容</w:t>
            </w:r>
          </w:p>
        </w:tc>
        <w:tc>
          <w:tcPr>
            <w:tcW w:w="1386" w:type="dxa"/>
            <w:noWrap w:val="0"/>
            <w:vAlign w:val="center"/>
          </w:tcPr>
          <w:p w14:paraId="32871A96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建设规模</w:t>
            </w:r>
          </w:p>
        </w:tc>
        <w:tc>
          <w:tcPr>
            <w:tcW w:w="1114" w:type="dxa"/>
            <w:noWrap w:val="0"/>
            <w:vAlign w:val="center"/>
          </w:tcPr>
          <w:p w14:paraId="3BE4B14C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补助标准</w:t>
            </w:r>
          </w:p>
        </w:tc>
        <w:tc>
          <w:tcPr>
            <w:tcW w:w="1506" w:type="dxa"/>
            <w:noWrap w:val="0"/>
            <w:vAlign w:val="center"/>
          </w:tcPr>
          <w:p w14:paraId="1A7629F5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补助资金（元）</w:t>
            </w:r>
          </w:p>
        </w:tc>
      </w:tr>
      <w:tr w14:paraId="56E59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08" w:type="dxa"/>
            <w:noWrap w:val="0"/>
            <w:vAlign w:val="center"/>
          </w:tcPr>
          <w:p w14:paraId="20623582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 w14:paraId="44F6E426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4DCA3F2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3D1D7038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19F840A5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秸秆捡拾离田收储</w:t>
            </w:r>
          </w:p>
        </w:tc>
        <w:tc>
          <w:tcPr>
            <w:tcW w:w="1386" w:type="dxa"/>
            <w:noWrap w:val="0"/>
            <w:vAlign w:val="center"/>
          </w:tcPr>
          <w:p w14:paraId="124D807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50A4AAC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100元/吨</w:t>
            </w:r>
          </w:p>
        </w:tc>
        <w:tc>
          <w:tcPr>
            <w:tcW w:w="1506" w:type="dxa"/>
            <w:noWrap w:val="0"/>
            <w:vAlign w:val="center"/>
          </w:tcPr>
          <w:p w14:paraId="77EE49A1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ACDB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08" w:type="dxa"/>
            <w:noWrap w:val="0"/>
            <w:vAlign w:val="center"/>
          </w:tcPr>
          <w:p w14:paraId="5CC85AC2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 w14:paraId="31917753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5424570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54384347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1513CB99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3C22C717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4318156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6" w:type="dxa"/>
            <w:noWrap w:val="0"/>
            <w:vAlign w:val="center"/>
          </w:tcPr>
          <w:p w14:paraId="77ED767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B27B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08" w:type="dxa"/>
            <w:noWrap w:val="0"/>
            <w:vAlign w:val="center"/>
          </w:tcPr>
          <w:p w14:paraId="264655C2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 w14:paraId="7CE10650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1881E07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1FF3F78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7B8B7C3D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18E7EDB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114" w:type="dxa"/>
            <w:noWrap w:val="0"/>
            <w:vAlign w:val="center"/>
          </w:tcPr>
          <w:p w14:paraId="2DB87DB3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6" w:type="dxa"/>
            <w:noWrap w:val="0"/>
            <w:vAlign w:val="center"/>
          </w:tcPr>
          <w:p w14:paraId="05BF0F3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F3A4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08" w:type="dxa"/>
            <w:noWrap w:val="0"/>
            <w:vAlign w:val="center"/>
          </w:tcPr>
          <w:p w14:paraId="58B16369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 w14:paraId="4B00DAA6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21886723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6F70184D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121F166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434D7076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4516D446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6" w:type="dxa"/>
            <w:noWrap w:val="0"/>
            <w:vAlign w:val="center"/>
          </w:tcPr>
          <w:p w14:paraId="1C79288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3EE2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1108" w:type="dxa"/>
            <w:noWrap w:val="0"/>
            <w:vAlign w:val="top"/>
          </w:tcPr>
          <w:p w14:paraId="56172FCF">
            <w:pPr>
              <w:widowControl/>
              <w:spacing w:line="24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1108" w:type="dxa"/>
            <w:noWrap w:val="0"/>
            <w:vAlign w:val="top"/>
          </w:tcPr>
          <w:p w14:paraId="23A8CF51">
            <w:pPr>
              <w:widowControl/>
              <w:spacing w:line="24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337E5AF1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top"/>
          </w:tcPr>
          <w:p w14:paraId="4B61E08E">
            <w:pPr>
              <w:widowControl/>
              <w:spacing w:line="24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1109" w:type="dxa"/>
            <w:noWrap w:val="0"/>
            <w:vAlign w:val="top"/>
          </w:tcPr>
          <w:p w14:paraId="2AD00065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86" w:type="dxa"/>
            <w:noWrap w:val="0"/>
            <w:vAlign w:val="top"/>
          </w:tcPr>
          <w:p w14:paraId="6E9671B8">
            <w:pPr>
              <w:widowControl/>
              <w:spacing w:line="24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</w:rPr>
            </w:pPr>
          </w:p>
          <w:p w14:paraId="284F2C57"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color w:val="000000"/>
                <w:kern w:val="2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 xml:space="preserve">     </w:t>
            </w:r>
          </w:p>
        </w:tc>
        <w:tc>
          <w:tcPr>
            <w:tcW w:w="1114" w:type="dxa"/>
            <w:noWrap w:val="0"/>
            <w:vAlign w:val="center"/>
          </w:tcPr>
          <w:p w14:paraId="2880DE6E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506" w:type="dxa"/>
            <w:noWrap w:val="0"/>
            <w:vAlign w:val="top"/>
          </w:tcPr>
          <w:p w14:paraId="43DF49FD">
            <w:pPr>
              <w:widowControl/>
              <w:spacing w:line="24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</w:tbl>
    <w:p w14:paraId="2C91EF3D">
      <w:pPr>
        <w:widowControl/>
        <w:spacing w:line="384" w:lineRule="atLeast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 w14:paraId="37B00B66">
      <w:pPr>
        <w:widowControl/>
        <w:spacing w:line="384" w:lineRule="atLeast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申报示范点所在乡镇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分管领导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 xml:space="preserve">意见：        （签章）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                                 </w:t>
      </w:r>
    </w:p>
    <w:p w14:paraId="32FA81A3">
      <w:pPr>
        <w:pStyle w:val="7"/>
        <w:widowControl/>
        <w:spacing w:line="384" w:lineRule="atLeast"/>
        <w:jc w:val="center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01946754">
      <w:pPr>
        <w:pStyle w:val="7"/>
        <w:widowControl/>
        <w:spacing w:line="384" w:lineRule="atLeast"/>
        <w:jc w:val="center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年    月    日</w:t>
      </w:r>
    </w:p>
    <w:p w14:paraId="729E81B3"/>
    <w:sectPr>
      <w:pgSz w:w="11906" w:h="16838"/>
      <w:pgMar w:top="1701" w:right="1531" w:bottom="170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921B73"/>
    <w:rsid w:val="4DED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autoSpaceDE/>
      <w:autoSpaceDN/>
      <w:adjustRightInd/>
      <w:ind w:firstLine="420" w:firstLineChars="20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qFormat/>
    <w:uiPriority w:val="0"/>
    <w:pPr>
      <w:spacing w:before="140"/>
      <w:ind w:left="120"/>
    </w:pPr>
    <w:rPr>
      <w:rFonts w:ascii="仿宋_GB2312" w:hAnsi="仿宋_GB2312" w:eastAsia="仿宋_GB2312"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autoSpaceDE/>
      <w:autoSpaceDN/>
      <w:adjustRightInd/>
    </w:pPr>
    <w:rPr>
      <w:rFonts w:ascii="Calibri" w:hAnsi="Calibri"/>
      <w:szCs w:val="20"/>
    </w:rPr>
  </w:style>
  <w:style w:type="table" w:styleId="9">
    <w:name w:val="Table Grid"/>
    <w:basedOn w:val="8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2024-10-12T00:36:00Z</dcterms:created>
  <dc:creator>Administrator</dc:creator>
  <cp:lastModifiedBy>AiRain</cp:lastModifiedBy>
  <dcterms:modified xsi:type="dcterms:W3CDTF">2025-09-24T01:12:44Z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F71DB774E7304C2FBDBFAA1DE6355C61_12</vt:lpwstr>
  </property>
  <property fmtid="{D5CDD505-2E9C-101B-9397-08002B2CF9AE}" pid="4" name="KSOTemplateDocerSaveRecord">
    <vt:lpwstr>eyJoZGlkIjoiM2UyOTk1MmQ2ZGEwN2U1ZjIwNGY5NDZjODFhYjRmMmEiLCJ1c2VySWQiOiIxMDU4OTMyNjM4In0=</vt:lpwstr>
  </property>
</Properties>
</file>